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11" w:rsidRDefault="006D6F11" w:rsidP="006D6F11">
      <w:pPr>
        <w:pStyle w:val="1"/>
      </w:pPr>
      <w:r>
        <w:t xml:space="preserve">Федеральный закон от 27.06.2018 N 170-ФЗ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РСФСР и Российской Федерации"</w:t>
      </w:r>
    </w:p>
    <w:p w:rsidR="006D6F11" w:rsidRDefault="006D6F11" w:rsidP="006D6F11">
      <w:r>
        <w:t xml:space="preserve">1 августа 2018 г. 22:42 </w:t>
      </w:r>
    </w:p>
    <w:p w:rsidR="006D6F11" w:rsidRDefault="006D6F11" w:rsidP="006D6F11">
      <w:pPr>
        <w:pStyle w:val="pcenter"/>
      </w:pPr>
      <w:bookmarkStart w:id="0" w:name="100003"/>
      <w:bookmarkEnd w:id="0"/>
      <w:r>
        <w:t xml:space="preserve">РОССИЙСКАЯ ФЕДЕРАЦИЯ </w:t>
      </w:r>
      <w:bookmarkStart w:id="1" w:name="100004"/>
      <w:bookmarkEnd w:id="1"/>
      <w:r>
        <w:t xml:space="preserve">   ФЕДЕРАЛЬНЫЙ ЗАКОН</w:t>
      </w:r>
    </w:p>
    <w:p w:rsidR="006D6F11" w:rsidRDefault="006D6F11" w:rsidP="006D6F11">
      <w:pPr>
        <w:pStyle w:val="pcenter"/>
      </w:pPr>
      <w:bookmarkStart w:id="2" w:name="100005"/>
      <w:bookmarkEnd w:id="2"/>
      <w:r>
        <w:t>О ВНЕСЕНИИ ИЗМЕНЕНИЙ В ФЕДЕРАЛЬНЫЙ ЗАКОН "ОБ ОСНОВАХ СИСТЕМЫ ПРОФИЛАКТИКИ БЕЗНАДЗОРНОСТИ И ПРАВОНАРУШЕНИЙ НЕСОВЕРШЕННОЛЕТНИХ",</w:t>
      </w:r>
    </w:p>
    <w:p w:rsidR="006D6F11" w:rsidRDefault="006D6F11" w:rsidP="006D6F11">
      <w:pPr>
        <w:pStyle w:val="pcenter"/>
      </w:pPr>
      <w:r>
        <w:t>СТАТЬИ 22</w:t>
      </w:r>
      <w:proofErr w:type="gramStart"/>
      <w:r>
        <w:t xml:space="preserve"> И</w:t>
      </w:r>
      <w:proofErr w:type="gramEnd"/>
      <w:r>
        <w:t xml:space="preserve"> 66 ФЕДЕРАЛЬНОГО ЗАКОНА "ОБ ОБРАЗОВАНИИ</w:t>
      </w:r>
    </w:p>
    <w:p w:rsidR="006D6F11" w:rsidRDefault="006D6F11" w:rsidP="006D6F11">
      <w:pPr>
        <w:pStyle w:val="pcenter"/>
      </w:pPr>
      <w:r>
        <w:t xml:space="preserve">В РОССИЙСКОЙ ФЕДЕРАЦИИ"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D6F11" w:rsidRDefault="006D6F11" w:rsidP="006D6F11">
      <w:pPr>
        <w:pStyle w:val="pcenter"/>
      </w:pPr>
      <w:proofErr w:type="gramStart"/>
      <w:r>
        <w:t>ОТДЕЛЬНЫХ ЗАКОНОДАТЕЛЬНЫХ АКТОВ (ПОЛОЖЕНИЙ ЗАКОНОДАТЕЛЬНЫХ</w:t>
      </w:r>
      <w:proofErr w:type="gramEnd"/>
    </w:p>
    <w:p w:rsidR="006D6F11" w:rsidRDefault="006D6F11" w:rsidP="006D6F11">
      <w:pPr>
        <w:pStyle w:val="pcenter"/>
      </w:pPr>
      <w:proofErr w:type="gramStart"/>
      <w:r>
        <w:t>АКТОВ) РСФСР И РОССИЙСКОЙ ФЕДЕРАЦИИ</w:t>
      </w:r>
      <w:proofErr w:type="gramEnd"/>
    </w:p>
    <w:p w:rsidR="006D6F11" w:rsidRDefault="006D6F11" w:rsidP="006D6F11">
      <w:pPr>
        <w:pStyle w:val="pright"/>
      </w:pPr>
      <w:bookmarkStart w:id="3" w:name="100006"/>
      <w:bookmarkEnd w:id="3"/>
      <w:proofErr w:type="gramStart"/>
      <w:r>
        <w:t>Принят</w:t>
      </w:r>
      <w:proofErr w:type="gramEnd"/>
      <w:r>
        <w:t xml:space="preserve"> Государственной Думой</w:t>
      </w:r>
    </w:p>
    <w:p w:rsidR="006D6F11" w:rsidRDefault="006D6F11" w:rsidP="006D6F11">
      <w:pPr>
        <w:pStyle w:val="pright"/>
      </w:pPr>
      <w:r>
        <w:t>14 июня 2018 года</w:t>
      </w:r>
    </w:p>
    <w:p w:rsidR="006D6F11" w:rsidRDefault="006D6F11" w:rsidP="006D6F11">
      <w:pPr>
        <w:pStyle w:val="pright"/>
      </w:pPr>
      <w:bookmarkStart w:id="4" w:name="100007"/>
      <w:bookmarkEnd w:id="4"/>
      <w:proofErr w:type="gramStart"/>
      <w:r>
        <w:t>Одобрен</w:t>
      </w:r>
      <w:proofErr w:type="gramEnd"/>
      <w:r>
        <w:t xml:space="preserve"> Советом Федерации</w:t>
      </w:r>
    </w:p>
    <w:p w:rsidR="006D6F11" w:rsidRDefault="006D6F11" w:rsidP="006D6F11">
      <w:pPr>
        <w:pStyle w:val="pright"/>
      </w:pPr>
      <w:r>
        <w:t>20 июня 2018 года</w:t>
      </w:r>
    </w:p>
    <w:p w:rsidR="006D6F11" w:rsidRDefault="006D6F11" w:rsidP="006D6F11">
      <w:pPr>
        <w:pStyle w:val="pboth"/>
      </w:pPr>
      <w:bookmarkStart w:id="5" w:name="100008"/>
      <w:bookmarkEnd w:id="5"/>
      <w:r>
        <w:t>Статья 1</w:t>
      </w:r>
    </w:p>
    <w:p w:rsidR="006D6F11" w:rsidRDefault="006D6F11" w:rsidP="006D6F11">
      <w:pPr>
        <w:pStyle w:val="pboth"/>
      </w:pPr>
      <w:bookmarkStart w:id="6" w:name="100009"/>
      <w:bookmarkEnd w:id="6"/>
      <w:proofErr w:type="gramStart"/>
      <w: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35, ст. 3607; N 49, ст. 4849; 2005, N 17, ст. 1485;</w:t>
      </w:r>
      <w:proofErr w:type="gramEnd"/>
      <w:r>
        <w:t xml:space="preserve"> </w:t>
      </w:r>
      <w:proofErr w:type="gramStart"/>
      <w:r>
        <w:t>2007, N 27, ст. 3215; N 30, ст. 3808; N 49, ст. 6070; 2008, N 30, ст. 3616; 2011, N 1, ст. 39; N 49, ст. 7056; 2012, N 53, ст. 7622, 7644; 2013, N 27, ст. 3477; N 48, ст. 6165; N 52, ст. 7000; 2015, N 1, ст. 42;</w:t>
      </w:r>
      <w:proofErr w:type="gramEnd"/>
      <w:r>
        <w:t xml:space="preserve"> </w:t>
      </w:r>
      <w:proofErr w:type="gramStart"/>
      <w:r>
        <w:t>N 27, ст. 3970; N 29, ст. 4363; N 48, ст. 6679; 2016, N 18, ст. 2489; N 27, ст. 4292; 2017, N 24, ст. 3478) следующие изменения:</w:t>
      </w:r>
      <w:proofErr w:type="gramEnd"/>
    </w:p>
    <w:p w:rsidR="006D6F11" w:rsidRDefault="006D6F11" w:rsidP="006D6F11">
      <w:pPr>
        <w:pStyle w:val="pboth"/>
      </w:pPr>
      <w:bookmarkStart w:id="7" w:name="100010"/>
      <w:bookmarkEnd w:id="7"/>
      <w:r>
        <w:t>1) в подпункте 5 пункта 1 статьи 5 слова "меры административного взыскания" заменить словами "мер административной ответственности";</w:t>
      </w:r>
    </w:p>
    <w:p w:rsidR="006D6F11" w:rsidRDefault="006D6F11" w:rsidP="006D6F11">
      <w:pPr>
        <w:pStyle w:val="pboth"/>
      </w:pPr>
      <w:bookmarkStart w:id="8" w:name="100011"/>
      <w:bookmarkEnd w:id="8"/>
      <w:r>
        <w:t>2) в абзаце восьмом пункта 2 статьи 8 слова "несовершеннолетних, находящихся" заменить словами "несовершеннолетних и лиц, достигших возраста восемнадцати лет, находящихся";</w:t>
      </w:r>
    </w:p>
    <w:p w:rsidR="006D6F11" w:rsidRDefault="006D6F11" w:rsidP="006D6F11">
      <w:pPr>
        <w:pStyle w:val="pboth"/>
      </w:pPr>
      <w:bookmarkStart w:id="9" w:name="100012"/>
      <w:bookmarkEnd w:id="9"/>
      <w:r>
        <w:lastRenderedPageBreak/>
        <w:t>3) в абзаце третьем пункта 2 статьи 8.1 слово "исключение" заменить словом "отчисление";</w:t>
      </w:r>
    </w:p>
    <w:p w:rsidR="006D6F11" w:rsidRDefault="006D6F11" w:rsidP="006D6F11">
      <w:pPr>
        <w:pStyle w:val="pboth"/>
      </w:pPr>
      <w:bookmarkStart w:id="10" w:name="100013"/>
      <w:bookmarkEnd w:id="10"/>
      <w:r>
        <w:t>4) в статье 9:</w:t>
      </w:r>
    </w:p>
    <w:p w:rsidR="006D6F11" w:rsidRDefault="006D6F11" w:rsidP="006D6F11">
      <w:pPr>
        <w:pStyle w:val="pboth"/>
      </w:pPr>
      <w:bookmarkStart w:id="11" w:name="100014"/>
      <w:bookmarkEnd w:id="11"/>
      <w:r>
        <w:t>а) в пункте 2:</w:t>
      </w:r>
    </w:p>
    <w:p w:rsidR="006D6F11" w:rsidRDefault="006D6F11" w:rsidP="006D6F11">
      <w:pPr>
        <w:pStyle w:val="pboth"/>
      </w:pPr>
      <w:bookmarkStart w:id="12" w:name="100015"/>
      <w:bookmarkEnd w:id="12"/>
      <w:r>
        <w:t xml:space="preserve">в подпункте 5 слово "совершивших" заменить словами "в отношении которых совершены противоправные </w:t>
      </w:r>
      <w:proofErr w:type="gramStart"/>
      <w:r>
        <w:t>деяния</w:t>
      </w:r>
      <w:proofErr w:type="gramEnd"/>
      <w:r>
        <w:t xml:space="preserve"> либо </w:t>
      </w:r>
      <w:proofErr w:type="gramStart"/>
      <w:r>
        <w:t>которые</w:t>
      </w:r>
      <w:proofErr w:type="gramEnd"/>
      <w:r>
        <w:t xml:space="preserve"> совершили";</w:t>
      </w:r>
    </w:p>
    <w:p w:rsidR="006D6F11" w:rsidRDefault="006D6F11" w:rsidP="006D6F11">
      <w:pPr>
        <w:pStyle w:val="pboth"/>
      </w:pPr>
      <w:bookmarkStart w:id="13" w:name="100016"/>
      <w:bookmarkEnd w:id="13"/>
      <w:r>
        <w:t>дополнить подпунктом 9 следующего содержания:</w:t>
      </w:r>
    </w:p>
    <w:p w:rsidR="006D6F11" w:rsidRDefault="006D6F11" w:rsidP="006D6F11">
      <w:pPr>
        <w:pStyle w:val="pboth"/>
      </w:pPr>
      <w:bookmarkStart w:id="14" w:name="100017"/>
      <w:bookmarkEnd w:id="14"/>
      <w:proofErr w:type="gramStart"/>
      <w:r>
        <w:t xml:space="preserve">"9)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4" w:history="1">
        <w:r>
          <w:rPr>
            <w:rStyle w:val="a3"/>
            <w:rFonts w:eastAsiaTheme="majorEastAsia"/>
          </w:rPr>
          <w:t>законом</w:t>
        </w:r>
      </w:hyperlink>
      <w:r>
        <w:t xml:space="preserve"> от 29 декабря 2012 года N 273-ФЗ "Об образовании в Российской Федерации" случаях и нуждающихся в этой связи в оказании помощи в трудоустройстве.";</w:t>
      </w:r>
      <w:proofErr w:type="gramEnd"/>
    </w:p>
    <w:p w:rsidR="006D6F11" w:rsidRDefault="006D6F11" w:rsidP="006D6F11">
      <w:pPr>
        <w:pStyle w:val="pboth"/>
      </w:pPr>
      <w:bookmarkStart w:id="15" w:name="100018"/>
      <w:bookmarkEnd w:id="15"/>
      <w:r>
        <w:t>б) в пункте 4 слова "Должностные лица, родители несовершеннолетних или иные их законные представители" заменить словами "Родители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несовершеннолетних";</w:t>
      </w:r>
    </w:p>
    <w:p w:rsidR="006D6F11" w:rsidRDefault="006D6F11" w:rsidP="006D6F11">
      <w:pPr>
        <w:pStyle w:val="pboth"/>
      </w:pPr>
      <w:bookmarkStart w:id="16" w:name="100019"/>
      <w:bookmarkEnd w:id="16"/>
      <w:r>
        <w:t>5) в статье 11:</w:t>
      </w:r>
    </w:p>
    <w:p w:rsidR="006D6F11" w:rsidRDefault="006D6F11" w:rsidP="006D6F11">
      <w:pPr>
        <w:pStyle w:val="pboth"/>
      </w:pPr>
      <w:bookmarkStart w:id="17" w:name="100020"/>
      <w:bookmarkEnd w:id="17"/>
      <w:r>
        <w:t>а) в пункте 2:</w:t>
      </w:r>
    </w:p>
    <w:p w:rsidR="006D6F11" w:rsidRDefault="006D6F11" w:rsidP="006D6F11">
      <w:pPr>
        <w:pStyle w:val="pboth"/>
      </w:pPr>
      <w:bookmarkStart w:id="18" w:name="100021"/>
      <w:bookmarkEnd w:id="18"/>
      <w:r>
        <w:t>подпункт 3 изложить в следующей редакции:</w:t>
      </w:r>
    </w:p>
    <w:p w:rsidR="006D6F11" w:rsidRDefault="006D6F11" w:rsidP="006D6F11">
      <w:pPr>
        <w:pStyle w:val="pboth"/>
      </w:pPr>
      <w:bookmarkStart w:id="19" w:name="100022"/>
      <w:bookmarkEnd w:id="19"/>
      <w:r>
        <w:t xml:space="preserve">"3)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5" w:history="1">
        <w:r>
          <w:rPr>
            <w:rStyle w:val="a3"/>
            <w:rFonts w:eastAsiaTheme="majorEastAsia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</w:t>
      </w:r>
      <w:proofErr w:type="gramStart"/>
      <w:r>
        <w:t>;"</w:t>
      </w:r>
      <w:proofErr w:type="gramEnd"/>
      <w:r>
        <w:t>;</w:t>
      </w:r>
    </w:p>
    <w:p w:rsidR="006D6F11" w:rsidRDefault="006D6F11" w:rsidP="006D6F11">
      <w:pPr>
        <w:pStyle w:val="pboth"/>
      </w:pPr>
      <w:bookmarkStart w:id="20" w:name="100023"/>
      <w:bookmarkEnd w:id="20"/>
      <w:r>
        <w:t>в подпункте 4 слова "трудовом и" исключить, после слов "в помощи государства</w:t>
      </w:r>
      <w:proofErr w:type="gramStart"/>
      <w:r>
        <w:t>,"</w:t>
      </w:r>
      <w:proofErr w:type="gramEnd"/>
      <w:r>
        <w:t xml:space="preserve"> дополнить словами "оказание помощи по трудоустройству несовершеннолетних (с их согласия),";</w:t>
      </w:r>
    </w:p>
    <w:p w:rsidR="006D6F11" w:rsidRDefault="006D6F11" w:rsidP="006D6F11">
      <w:pPr>
        <w:pStyle w:val="pboth"/>
      </w:pPr>
      <w:bookmarkStart w:id="21" w:name="100024"/>
      <w:bookmarkEnd w:id="21"/>
      <w:r>
        <w:t>дополнить подпунктом 7 следующего содержания:</w:t>
      </w:r>
    </w:p>
    <w:p w:rsidR="006D6F11" w:rsidRDefault="006D6F11" w:rsidP="006D6F11">
      <w:pPr>
        <w:pStyle w:val="pboth"/>
      </w:pPr>
      <w:bookmarkStart w:id="22" w:name="100025"/>
      <w:bookmarkEnd w:id="22"/>
      <w:r>
        <w:t>"7) осуществляют иные полномочия, которые предусмотрены законодательством Российской Федерации и законодательством субъектов Российской Федерации</w:t>
      </w:r>
      <w:proofErr w:type="gramStart"/>
      <w:r>
        <w:t>.";</w:t>
      </w:r>
      <w:proofErr w:type="gramEnd"/>
    </w:p>
    <w:p w:rsidR="006D6F11" w:rsidRDefault="006D6F11" w:rsidP="006D6F11">
      <w:pPr>
        <w:pStyle w:val="pboth"/>
      </w:pPr>
      <w:bookmarkStart w:id="23" w:name="100026"/>
      <w:bookmarkEnd w:id="23"/>
      <w:r>
        <w:t>б) дополнить пунктом 2.2 следующего содержания:</w:t>
      </w:r>
    </w:p>
    <w:p w:rsidR="006D6F11" w:rsidRDefault="006D6F11" w:rsidP="006D6F11">
      <w:pPr>
        <w:pStyle w:val="pboth"/>
      </w:pPr>
      <w:bookmarkStart w:id="24" w:name="100027"/>
      <w:bookmarkEnd w:id="24"/>
      <w:r>
        <w:t xml:space="preserve">"2.2. </w:t>
      </w:r>
      <w:proofErr w:type="gramStart"/>
      <w:r>
        <w:t xml:space="preserve"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настоящего Федерального закона,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</w:t>
      </w:r>
      <w:r>
        <w:lastRenderedPageBreak/>
        <w:t>несовершеннолетнего, о проведении</w:t>
      </w:r>
      <w:proofErr w:type="gramEnd"/>
      <w:r>
        <w:t xml:space="preserve">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>
        <w:t>.";</w:t>
      </w:r>
      <w:proofErr w:type="gramEnd"/>
    </w:p>
    <w:p w:rsidR="006D6F11" w:rsidRDefault="006D6F11" w:rsidP="006D6F11">
      <w:pPr>
        <w:pStyle w:val="pboth"/>
      </w:pPr>
      <w:bookmarkStart w:id="25" w:name="100028"/>
      <w:bookmarkEnd w:id="25"/>
      <w:r>
        <w:t>6) в статье 15:</w:t>
      </w:r>
    </w:p>
    <w:p w:rsidR="006D6F11" w:rsidRDefault="006D6F11" w:rsidP="006D6F11">
      <w:pPr>
        <w:pStyle w:val="pboth"/>
      </w:pPr>
      <w:bookmarkStart w:id="26" w:name="100029"/>
      <w:bookmarkEnd w:id="26"/>
      <w:r>
        <w:t>а) в пункте 2:</w:t>
      </w:r>
    </w:p>
    <w:p w:rsidR="006D6F11" w:rsidRDefault="006D6F11" w:rsidP="006D6F11">
      <w:pPr>
        <w:pStyle w:val="pboth"/>
      </w:pPr>
      <w:bookmarkStart w:id="27" w:name="100030"/>
      <w:bookmarkEnd w:id="27"/>
      <w:r>
        <w:t>в абзаце первом слова "уставами указанных учреждений или положениями о них" заменить словами "законодательством Российской Федерации и уставами указанных учреждений";</w:t>
      </w:r>
    </w:p>
    <w:p w:rsidR="006D6F11" w:rsidRDefault="006D6F11" w:rsidP="006D6F11">
      <w:pPr>
        <w:pStyle w:val="pboth"/>
      </w:pPr>
      <w:bookmarkStart w:id="28" w:name="100031"/>
      <w:bookmarkEnd w:id="28"/>
      <w:r>
        <w:t>подпункт 1 изложить в следующей редакции:</w:t>
      </w:r>
    </w:p>
    <w:p w:rsidR="006D6F11" w:rsidRDefault="006D6F11" w:rsidP="006D6F11">
      <w:pPr>
        <w:pStyle w:val="pboth"/>
      </w:pPr>
      <w:bookmarkStart w:id="29" w:name="100032"/>
      <w:bookmarkEnd w:id="29"/>
      <w:proofErr w:type="gramStart"/>
      <w:r>
        <w:t xml:space="preserve">"1) принимают для содержания, воспитания и обучения лиц в возрасте от восьми до восемнадцати лет, требующих специального педагогического подхода, на основании постановления комиссии по делам несовершеннолетних и защите их прав,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и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лет;";</w:t>
      </w:r>
      <w:proofErr w:type="gramEnd"/>
    </w:p>
    <w:p w:rsidR="006D6F11" w:rsidRDefault="006D6F11" w:rsidP="006D6F11">
      <w:pPr>
        <w:pStyle w:val="pboth"/>
      </w:pPr>
      <w:bookmarkStart w:id="30" w:name="100033"/>
      <w:bookmarkEnd w:id="30"/>
      <w:r>
        <w:t>б) в пункте 7:</w:t>
      </w:r>
    </w:p>
    <w:p w:rsidR="006D6F11" w:rsidRDefault="006D6F11" w:rsidP="006D6F11">
      <w:pPr>
        <w:pStyle w:val="pboth"/>
      </w:pPr>
      <w:bookmarkStart w:id="31" w:name="100034"/>
      <w:bookmarkEnd w:id="31"/>
      <w:r>
        <w:t>в абзаце втором слова "и комиссии по делам несовершеннолетних и защите их прав по месту нахождения учреждения</w:t>
      </w:r>
      <w:proofErr w:type="gramStart"/>
      <w:r>
        <w:t>,"</w:t>
      </w:r>
      <w:proofErr w:type="gramEnd"/>
      <w:r>
        <w:t xml:space="preserve"> заменить словами ", согласованного с комиссией по делам несовершеннолетних и защите их прав по месту нахождения учреждения и";</w:t>
      </w:r>
    </w:p>
    <w:p w:rsidR="006D6F11" w:rsidRDefault="006D6F11" w:rsidP="006D6F11">
      <w:pPr>
        <w:pStyle w:val="pboth"/>
      </w:pPr>
      <w:bookmarkStart w:id="32" w:name="100035"/>
      <w:bookmarkEnd w:id="32"/>
      <w:proofErr w:type="gramStart"/>
      <w:r>
        <w:t>в абзаце четвертом слова "представления администрации учреждения и комиссии по делам несовершеннолетних и защите их прав по месту нахождения учреждения" заменить словами "представления администрации учреждения, согласованного с комиссией по делам несовершеннолетних и защите их прав по месту нахождения учреждения,", слова "заключения администрации учреждения и комиссии" заменить словами "заключения администрации учреждения, согласованного с комиссией";</w:t>
      </w:r>
      <w:proofErr w:type="gramEnd"/>
    </w:p>
    <w:p w:rsidR="006D6F11" w:rsidRDefault="006D6F11" w:rsidP="006D6F11">
      <w:pPr>
        <w:pStyle w:val="pboth"/>
      </w:pPr>
      <w:bookmarkStart w:id="33" w:name="100036"/>
      <w:bookmarkEnd w:id="33"/>
      <w:r>
        <w:t xml:space="preserve">в абзаце пятом слова "и комиссии по делам несовершеннолетних и защите их прав" заменить словами ", </w:t>
      </w:r>
      <w:proofErr w:type="gramStart"/>
      <w:r>
        <w:t>согласованное</w:t>
      </w:r>
      <w:proofErr w:type="gramEnd"/>
      <w:r>
        <w:t xml:space="preserve"> с комиссией по делам несовершеннолетних и защите их прав,";</w:t>
      </w:r>
    </w:p>
    <w:p w:rsidR="006D6F11" w:rsidRDefault="006D6F11" w:rsidP="006D6F11">
      <w:pPr>
        <w:pStyle w:val="pboth"/>
      </w:pPr>
      <w:bookmarkStart w:id="34" w:name="100037"/>
      <w:bookmarkEnd w:id="34"/>
      <w:r>
        <w:t>в абзаце седьмом слова "и комиссии по делам несовершеннолетних и защите их прав по месту нахождения учреждения" заменить словами ", согласованного с комиссией по делам несовершеннолетних и защите их прав по месту нахождения учреждения</w:t>
      </w:r>
      <w:proofErr w:type="gramStart"/>
      <w:r>
        <w:t>,"</w:t>
      </w:r>
      <w:proofErr w:type="gramEnd"/>
      <w:r>
        <w:t>;</w:t>
      </w:r>
    </w:p>
    <w:p w:rsidR="006D6F11" w:rsidRDefault="006D6F11" w:rsidP="006D6F11">
      <w:pPr>
        <w:pStyle w:val="pboth"/>
      </w:pPr>
      <w:bookmarkStart w:id="35" w:name="100038"/>
      <w:bookmarkEnd w:id="35"/>
      <w:r>
        <w:t>в) в пункте 9:</w:t>
      </w:r>
    </w:p>
    <w:p w:rsidR="006D6F11" w:rsidRDefault="006D6F11" w:rsidP="006D6F11">
      <w:pPr>
        <w:pStyle w:val="pboth"/>
      </w:pPr>
      <w:bookmarkStart w:id="36" w:name="100039"/>
      <w:bookmarkEnd w:id="36"/>
      <w:r>
        <w:t>в абзаце первом слова "уставом указанного учреждения или положением о нем" заменить словами "законодательством Российской Федерации и уставом указанного учреждения";</w:t>
      </w:r>
    </w:p>
    <w:p w:rsidR="006D6F11" w:rsidRDefault="006D6F11" w:rsidP="006D6F11">
      <w:pPr>
        <w:pStyle w:val="pboth"/>
      </w:pPr>
      <w:bookmarkStart w:id="37" w:name="100040"/>
      <w:bookmarkEnd w:id="37"/>
      <w:r>
        <w:t>подпункт 1 дополнить словами "; ограничение в пользовании средствами сотовой (мобильной) связи, в том числе в доступе к информационно-телекоммуникационной сети "Интернет", не приводящее к ограничению либо лишению контактов несовершеннолетних с родителями или иными законными представителями";</w:t>
      </w:r>
    </w:p>
    <w:p w:rsidR="006D6F11" w:rsidRDefault="006D6F11" w:rsidP="006D6F11">
      <w:pPr>
        <w:pStyle w:val="pboth"/>
      </w:pPr>
      <w:bookmarkStart w:id="38" w:name="100041"/>
      <w:bookmarkEnd w:id="38"/>
      <w:r>
        <w:lastRenderedPageBreak/>
        <w:t>абзац первый подпункта 4 изложить в следующей редакции:</w:t>
      </w:r>
    </w:p>
    <w:p w:rsidR="006D6F11" w:rsidRDefault="006D6F11" w:rsidP="006D6F11">
      <w:pPr>
        <w:pStyle w:val="pboth"/>
      </w:pPr>
      <w:bookmarkStart w:id="39" w:name="100042"/>
      <w:bookmarkEnd w:id="39"/>
      <w:r>
        <w:t>"4) готовит мотивированное представление или заключение в суд по месту нахождения указанного учреждения, подлежащие согласованию с комиссией по делам несовершеннолетних и защите их прав, по вопросам</w:t>
      </w:r>
      <w:proofErr w:type="gramStart"/>
      <w:r>
        <w:t>:"</w:t>
      </w:r>
      <w:proofErr w:type="gramEnd"/>
      <w:r>
        <w:t>;</w:t>
      </w:r>
    </w:p>
    <w:p w:rsidR="006D6F11" w:rsidRDefault="006D6F11" w:rsidP="006D6F11">
      <w:pPr>
        <w:pStyle w:val="pboth"/>
      </w:pPr>
      <w:bookmarkStart w:id="40" w:name="100043"/>
      <w:bookmarkEnd w:id="40"/>
      <w:r>
        <w:t>г) пункт 12 изложить в следующей редакции:</w:t>
      </w:r>
    </w:p>
    <w:p w:rsidR="006D6F11" w:rsidRDefault="006D6F11" w:rsidP="006D6F11">
      <w:pPr>
        <w:pStyle w:val="pboth"/>
      </w:pPr>
      <w:bookmarkStart w:id="41" w:name="100044"/>
      <w:bookmarkEnd w:id="41"/>
      <w:r>
        <w:t xml:space="preserve">"12. Порядок организации и осуществления </w:t>
      </w:r>
      <w:proofErr w:type="gramStart"/>
      <w:r>
        <w:t>деятельности</w:t>
      </w:r>
      <w:proofErr w:type="gramEnd"/>
      <w:r>
        <w:t xml:space="preserve"> специальных учебно-воспитательных учреждений открытого и закрытого типа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образования.";</w:t>
      </w:r>
    </w:p>
    <w:p w:rsidR="006D6F11" w:rsidRDefault="006D6F11" w:rsidP="006D6F11">
      <w:pPr>
        <w:pStyle w:val="pboth"/>
      </w:pPr>
      <w:bookmarkStart w:id="42" w:name="100045"/>
      <w:bookmarkEnd w:id="42"/>
      <w:r>
        <w:t>7) в статье 26:</w:t>
      </w:r>
    </w:p>
    <w:p w:rsidR="006D6F11" w:rsidRDefault="006D6F11" w:rsidP="006D6F11">
      <w:pPr>
        <w:pStyle w:val="pboth"/>
      </w:pPr>
      <w:bookmarkStart w:id="43" w:name="100046"/>
      <w:bookmarkEnd w:id="43"/>
      <w:r>
        <w:t>а) в абзаце втором пункта 1 слово "воспитательного" исключить;</w:t>
      </w:r>
    </w:p>
    <w:p w:rsidR="006D6F11" w:rsidRDefault="006D6F11" w:rsidP="006D6F11">
      <w:pPr>
        <w:pStyle w:val="pboth"/>
      </w:pPr>
      <w:bookmarkStart w:id="44" w:name="100047"/>
      <w:bookmarkEnd w:id="44"/>
      <w:r>
        <w:t>б) в пункте 4 слово "воспитательного" исключить;</w:t>
      </w:r>
    </w:p>
    <w:p w:rsidR="006D6F11" w:rsidRDefault="006D6F11" w:rsidP="006D6F11">
      <w:pPr>
        <w:pStyle w:val="pboth"/>
      </w:pPr>
      <w:bookmarkStart w:id="45" w:name="100048"/>
      <w:bookmarkEnd w:id="45"/>
      <w:r>
        <w:t>8) в подпункте 2 пункта 5 статьи 28 слово "воспитательного" исключить;</w:t>
      </w:r>
    </w:p>
    <w:p w:rsidR="006D6F11" w:rsidRDefault="006D6F11" w:rsidP="006D6F11">
      <w:pPr>
        <w:pStyle w:val="pboth"/>
      </w:pPr>
      <w:bookmarkStart w:id="46" w:name="100049"/>
      <w:bookmarkEnd w:id="46"/>
      <w:r>
        <w:t>9) в подпункте 3 статьи 31 слово "воспитательного" исключить.</w:t>
      </w:r>
    </w:p>
    <w:p w:rsidR="006D6F11" w:rsidRDefault="006D6F11" w:rsidP="006D6F11">
      <w:pPr>
        <w:pStyle w:val="pboth"/>
      </w:pPr>
      <w:bookmarkStart w:id="47" w:name="100050"/>
      <w:bookmarkEnd w:id="47"/>
      <w:r>
        <w:t>Статья 2</w:t>
      </w:r>
    </w:p>
    <w:p w:rsidR="006D6F11" w:rsidRDefault="006D6F11" w:rsidP="006D6F11">
      <w:pPr>
        <w:pStyle w:val="pboth"/>
      </w:pPr>
      <w:bookmarkStart w:id="48" w:name="100051"/>
      <w:bookmarkEnd w:id="48"/>
      <w: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6D6F11" w:rsidRDefault="006D6F11" w:rsidP="006D6F11">
      <w:pPr>
        <w:pStyle w:val="pboth"/>
      </w:pPr>
      <w:bookmarkStart w:id="49" w:name="100052"/>
      <w:bookmarkEnd w:id="49"/>
      <w:r>
        <w:t>1) часть 9 статьи 22 изложить в следующей редакции:</w:t>
      </w:r>
    </w:p>
    <w:p w:rsidR="006D6F11" w:rsidRDefault="006D6F11" w:rsidP="006D6F11">
      <w:pPr>
        <w:pStyle w:val="pboth"/>
      </w:pPr>
      <w:bookmarkStart w:id="50" w:name="100053"/>
      <w:bookmarkEnd w:id="50"/>
      <w:r>
        <w:t xml:space="preserve">"9. </w:t>
      </w:r>
      <w:proofErr w:type="gramStart"/>
      <w:r>
        <w:t xml:space="preserve">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граждан определяются Федеральным </w:t>
      </w:r>
      <w:hyperlink r:id="rId6" w:history="1">
        <w:r>
          <w:rPr>
            <w:rStyle w:val="a3"/>
            <w:rFonts w:eastAsiaTheme="majorEastAsia"/>
          </w:rPr>
          <w:t>законом</w:t>
        </w:r>
      </w:hyperlink>
      <w:r>
        <w:t xml:space="preserve"> от 24 июня 1999 года N 120-ФЗ "Об основах системы профилактики безнадзорности</w:t>
      </w:r>
      <w:proofErr w:type="gramEnd"/>
      <w:r>
        <w:t xml:space="preserve"> и правонарушений несовершеннолетних"</w:t>
      </w:r>
      <w:proofErr w:type="gramStart"/>
      <w:r>
        <w:t>."</w:t>
      </w:r>
      <w:proofErr w:type="gramEnd"/>
      <w:r>
        <w:t>;</w:t>
      </w:r>
    </w:p>
    <w:p w:rsidR="006D6F11" w:rsidRDefault="006D6F11" w:rsidP="006D6F11">
      <w:pPr>
        <w:pStyle w:val="pboth"/>
      </w:pPr>
      <w:bookmarkStart w:id="51" w:name="100054"/>
      <w:bookmarkEnd w:id="51"/>
      <w:r>
        <w:t>2) часть 12 статьи 66 признать утратившей силу.</w:t>
      </w:r>
    </w:p>
    <w:p w:rsidR="006D6F11" w:rsidRDefault="006D6F11" w:rsidP="006D6F11">
      <w:pPr>
        <w:pStyle w:val="pboth"/>
      </w:pPr>
      <w:bookmarkStart w:id="52" w:name="100055"/>
      <w:bookmarkEnd w:id="52"/>
      <w:r>
        <w:t>Статья 3</w:t>
      </w:r>
    </w:p>
    <w:p w:rsidR="006D6F11" w:rsidRDefault="006D6F11" w:rsidP="006D6F11">
      <w:pPr>
        <w:pStyle w:val="pboth"/>
      </w:pPr>
      <w:bookmarkStart w:id="53" w:name="100056"/>
      <w:bookmarkEnd w:id="53"/>
      <w:r>
        <w:t>Признать утратившими силу:</w:t>
      </w:r>
    </w:p>
    <w:p w:rsidR="006D6F11" w:rsidRDefault="006D6F11" w:rsidP="006D6F11">
      <w:pPr>
        <w:pStyle w:val="pboth"/>
      </w:pPr>
      <w:bookmarkStart w:id="54" w:name="100057"/>
      <w:bookmarkEnd w:id="54"/>
      <w:r>
        <w:t>1) Указ Президиума Верховного Совета РСФСР от 3 июня 1967 года "Об утверждении Положения о комиссиях по делам несовершеннолетних" (Ведомости Верховного Совета РСФСР, 1967, N 23, ст. 536);</w:t>
      </w:r>
    </w:p>
    <w:p w:rsidR="006D6F11" w:rsidRDefault="006D6F11" w:rsidP="006D6F11">
      <w:pPr>
        <w:pStyle w:val="pboth"/>
      </w:pPr>
      <w:bookmarkStart w:id="55" w:name="100058"/>
      <w:bookmarkEnd w:id="55"/>
      <w:r>
        <w:lastRenderedPageBreak/>
        <w:t>2) Указ Президиума Верховного Совета РСФСР от 21 января 1969 года "О внесении изменений и дополнений в Уголовно-процессуальный кодекс РСФСР и Положение о комиссиях по делам несовершеннолетних" (Ведомости Верховного Совета РСФСР, 1969, N 4, ст. 89);</w:t>
      </w:r>
    </w:p>
    <w:p w:rsidR="006D6F11" w:rsidRDefault="006D6F11" w:rsidP="006D6F11">
      <w:pPr>
        <w:pStyle w:val="pboth"/>
      </w:pPr>
      <w:bookmarkStart w:id="56" w:name="100059"/>
      <w:bookmarkEnd w:id="56"/>
      <w:r>
        <w:t>3) Указ Президиума Верховного Совета РСФСР от 28 мая 1971 года "О внесении изменений и дополнений в Положение о комиссиях по делам несовершеннолетних и в Положение о наблюдательных комиссиях" (Ведомости Верховного Совета РСФСР, 1971, N 22, ст. 433);</w:t>
      </w:r>
    </w:p>
    <w:p w:rsidR="006D6F11" w:rsidRDefault="006D6F11" w:rsidP="006D6F11">
      <w:pPr>
        <w:pStyle w:val="pboth"/>
      </w:pPr>
      <w:bookmarkStart w:id="57" w:name="100060"/>
      <w:bookmarkEnd w:id="57"/>
      <w:r>
        <w:t>4) Указ Президиума Верховного Совета РСФСР от 30 ноября 1972 года "О внесении изменений в Положения о товарищеских судах, о комиссиях по делам несовершеннолетних и о наблюдательных комиссиях" (Ведомости Верховного Совета РСФСР, 1972, N 51, ст. 1209);</w:t>
      </w:r>
    </w:p>
    <w:p w:rsidR="006D6F11" w:rsidRDefault="006D6F11" w:rsidP="006D6F11">
      <w:pPr>
        <w:pStyle w:val="pboth"/>
      </w:pPr>
      <w:bookmarkStart w:id="58" w:name="100061"/>
      <w:bookmarkEnd w:id="58"/>
      <w:r>
        <w:t>5) пункт 6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6D6F11" w:rsidRDefault="006D6F11" w:rsidP="006D6F11">
      <w:pPr>
        <w:pStyle w:val="pboth"/>
      </w:pPr>
      <w:bookmarkStart w:id="59" w:name="100062"/>
      <w:bookmarkEnd w:id="59"/>
      <w:r>
        <w:t>6) Указ Президиума Верховного Совета РСФСР от 11 марта 1977 года "О внесении изменений и дополнений в Положение о комиссиях по делам несовершеннолетних" (Ведомости Верховного Совета РСФСР, 1977, N 12, ст. 259);</w:t>
      </w:r>
    </w:p>
    <w:p w:rsidR="006D6F11" w:rsidRDefault="006D6F11" w:rsidP="006D6F11">
      <w:pPr>
        <w:pStyle w:val="pboth"/>
      </w:pPr>
      <w:bookmarkStart w:id="60" w:name="100063"/>
      <w:bookmarkEnd w:id="60"/>
      <w:r>
        <w:t>7) Указ Президиума Верховного Совета РСФСР от 1 октября 1985 года N 1527-XI "О внесении изменений и дополнений в положения о комиссиях по делам несовершеннолетних и об общественных воспитателях несовершеннолетних" (Ведомости Верховного Совета РСФСР, 1985, N 40, ст. 1400);</w:t>
      </w:r>
    </w:p>
    <w:p w:rsidR="006D6F11" w:rsidRDefault="006D6F11" w:rsidP="006D6F11">
      <w:pPr>
        <w:pStyle w:val="pboth"/>
      </w:pPr>
      <w:bookmarkStart w:id="61" w:name="100064"/>
      <w:bookmarkEnd w:id="61"/>
      <w:proofErr w:type="gramStart"/>
      <w:r>
        <w:t>8) Закон Российской Федерации от 25 февраля 1993 года N 4549-1 "О внесении изменений в Закон РСФСР "О Конституционном Суде РСФСР", Закон РСФСР "О государственной налоговой службе РСФСР" и Положение о комиссиях по делам несовершеннолетних, утвержденное указом Президиума Верховного Совета РСФСР от 3 июня 1967 года" (Ведомости Съезда народных депутатов Российской Федерации и Верховного Совета Российской Федерации, 1993, N 12</w:t>
      </w:r>
      <w:proofErr w:type="gramEnd"/>
      <w:r>
        <w:t>, ст. 429).</w:t>
      </w:r>
    </w:p>
    <w:p w:rsidR="006D6F11" w:rsidRDefault="006D6F11" w:rsidP="006D6F11">
      <w:pPr>
        <w:pStyle w:val="pboth"/>
      </w:pPr>
      <w:bookmarkStart w:id="62" w:name="100065"/>
      <w:bookmarkEnd w:id="62"/>
      <w:r>
        <w:t>Статья 4</w:t>
      </w:r>
    </w:p>
    <w:p w:rsidR="006D6F11" w:rsidRDefault="006D6F11" w:rsidP="006D6F11">
      <w:pPr>
        <w:pStyle w:val="pboth"/>
      </w:pPr>
      <w:bookmarkStart w:id="63" w:name="100066"/>
      <w:bookmarkEnd w:id="63"/>
      <w:proofErr w:type="gramStart"/>
      <w:r>
        <w:t xml:space="preserve">Общеобразовательные организации со специальным наименованием "специальное учебно-воспитательное учреждение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поведением" и профессиональные образовательные организации со специальным наименованием "специальное учебно-воспитательное учреждение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поведением" должны быть переименованы соответственно в общеобразовательные организации со специальным наименованием "специальное учебно-воспитательное учреждение" и профессиональные образовательные организации со специальным наименованием "специальное учебно-воспитательное учреждение" не позднее 1 января 2019</w:t>
      </w:r>
      <w:proofErr w:type="gramEnd"/>
      <w:r>
        <w:t xml:space="preserve"> года.</w:t>
      </w:r>
    </w:p>
    <w:p w:rsidR="006D6F11" w:rsidRDefault="006D6F11" w:rsidP="006D6F11">
      <w:pPr>
        <w:pStyle w:val="pright"/>
        <w:spacing w:before="0" w:beforeAutospacing="0" w:after="0" w:afterAutospacing="0"/>
      </w:pPr>
      <w:bookmarkStart w:id="64" w:name="100067"/>
      <w:bookmarkEnd w:id="64"/>
      <w:r>
        <w:t>Президент</w:t>
      </w:r>
    </w:p>
    <w:p w:rsidR="006D6F11" w:rsidRDefault="006D6F11" w:rsidP="006D6F11">
      <w:pPr>
        <w:pStyle w:val="pright"/>
        <w:spacing w:before="0" w:beforeAutospacing="0" w:after="0" w:afterAutospacing="0"/>
      </w:pPr>
      <w:r>
        <w:t xml:space="preserve">Российской Федерации                                                                                        В.В.ПУТИН </w:t>
      </w:r>
      <w:bookmarkStart w:id="65" w:name="100068"/>
      <w:bookmarkEnd w:id="65"/>
    </w:p>
    <w:p w:rsidR="006D6F11" w:rsidRDefault="006D6F11" w:rsidP="006D6F11">
      <w:pPr>
        <w:pStyle w:val="pright"/>
        <w:spacing w:before="0" w:beforeAutospacing="0" w:after="0" w:afterAutospacing="0"/>
      </w:pPr>
    </w:p>
    <w:p w:rsidR="006D6F11" w:rsidRDefault="006D6F11" w:rsidP="006D6F11">
      <w:pPr>
        <w:pStyle w:val="pright"/>
        <w:spacing w:before="0" w:beforeAutospacing="0" w:after="0" w:afterAutospacing="0"/>
      </w:pPr>
      <w:r>
        <w:t>Москва, Кремль</w:t>
      </w:r>
    </w:p>
    <w:p w:rsidR="006D6F11" w:rsidRDefault="006D6F11" w:rsidP="006D6F11">
      <w:pPr>
        <w:pStyle w:val="pright"/>
        <w:spacing w:before="0" w:beforeAutospacing="0" w:after="0" w:afterAutospacing="0"/>
      </w:pPr>
      <w:r>
        <w:t xml:space="preserve"> </w:t>
      </w:r>
    </w:p>
    <w:p w:rsidR="006D6F11" w:rsidRDefault="006D6F11" w:rsidP="006D6F11">
      <w:pPr>
        <w:pStyle w:val="pright"/>
        <w:spacing w:before="0" w:beforeAutospacing="0" w:after="0" w:afterAutospacing="0"/>
      </w:pPr>
      <w:r>
        <w:lastRenderedPageBreak/>
        <w:t xml:space="preserve">27 июня 2018 года </w:t>
      </w:r>
    </w:p>
    <w:p w:rsidR="006D6F11" w:rsidRDefault="006D6F11" w:rsidP="006D6F11">
      <w:pPr>
        <w:pStyle w:val="pright"/>
        <w:spacing w:before="0" w:beforeAutospacing="0" w:after="0" w:afterAutospacing="0"/>
      </w:pPr>
    </w:p>
    <w:p w:rsidR="006D6F11" w:rsidRDefault="006D6F11" w:rsidP="006D6F11">
      <w:pPr>
        <w:pStyle w:val="pright"/>
        <w:spacing w:before="0" w:beforeAutospacing="0" w:after="0" w:afterAutospacing="0"/>
      </w:pPr>
      <w:r>
        <w:t>N 170-ФЗ</w:t>
      </w:r>
    </w:p>
    <w:p w:rsidR="006D6F11" w:rsidRDefault="006D6F11" w:rsidP="006D6F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6F11" w:rsidRDefault="006D6F11" w:rsidP="006D6F11">
      <w:pPr>
        <w:pStyle w:val="1"/>
        <w:spacing w:before="0" w:line="240" w:lineRule="auto"/>
      </w:pPr>
      <w:r>
        <w:t xml:space="preserve">Федеральный закон «Об опеке и попечительстве» от 24 апреля  2008 года № 48-ФЗ </w:t>
      </w:r>
    </w:p>
    <w:p w:rsidR="006D6F11" w:rsidRDefault="006D6F11" w:rsidP="006D6F11">
      <w:pPr>
        <w:pStyle w:val="1"/>
        <w:spacing w:before="0" w:line="240" w:lineRule="auto"/>
      </w:pPr>
    </w:p>
    <w:p w:rsidR="006D6F11" w:rsidRDefault="006D6F11" w:rsidP="006D6F11">
      <w:pPr>
        <w:pStyle w:val="1"/>
        <w:spacing w:before="0" w:line="240" w:lineRule="auto"/>
      </w:pPr>
      <w:r>
        <w:t>Статья 11. Назначение опекунов и попечителей</w:t>
      </w:r>
    </w:p>
    <w:p w:rsidR="006D6F11" w:rsidRDefault="006D6F11" w:rsidP="006D6F11">
      <w:pPr>
        <w:pStyle w:val="a4"/>
      </w:pPr>
      <w:r>
        <w:t>1. Опека и попечительство устанавливаются в случаях, предусмотренных Гражданским кодексом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6D6F11" w:rsidRDefault="006D6F11" w:rsidP="006D6F11">
      <w:pPr>
        <w:pStyle w:val="a4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6D6F11" w:rsidRDefault="006D6F11" w:rsidP="006D6F11">
      <w:pPr>
        <w:pStyle w:val="2"/>
      </w:pPr>
      <w:r>
        <w:t>Оформление опеки в 2018 году: порядок и условия</w:t>
      </w:r>
    </w:p>
    <w:p w:rsidR="006D6F11" w:rsidRDefault="006D6F11" w:rsidP="006D6F11">
      <w:pPr>
        <w:pStyle w:val="a4"/>
      </w:pPr>
      <w:r>
        <w:t>Для оформления над несовершеннолетним будущим попечителям необходимо обратиться в местные органы опеки и попечительства и предоставить следующий пакет документов: После подачи заявления и сопутствующих документов органы опеки в течение 3 дней должны проверить жилищные условия кандидата в опекуны. Если будущий опекун соответствует всем требованиям, то далее орган опеки выносит решение: О назначении опекуном конкретного ребенка (например, если опека оформлялась над несовершеннолетним родственником); О возможности быть опекуном (в этом случае будущего попечителя информируют о детях, нуждающихся в опеке).</w:t>
      </w:r>
    </w:p>
    <w:p w:rsidR="006D6F11" w:rsidRDefault="006D6F11" w:rsidP="006D6F11">
      <w:pPr>
        <w:pStyle w:val="2"/>
      </w:pPr>
      <w:r>
        <w:t>Внесено изменение в закон об опеке и попечительстве</w:t>
      </w:r>
    </w:p>
    <w:p w:rsidR="006D6F11" w:rsidRDefault="006D6F11" w:rsidP="006D6F11">
      <w:pPr>
        <w:pStyle w:val="a4"/>
      </w:pPr>
      <w:r>
        <w:t>Президент подписал Федеральный закон «О внесении изменения в статью 13 Федерального закона «Об опеке и попечительстве» в части защиты интересов несовершеннолетнего ребёнка».</w:t>
      </w:r>
    </w:p>
    <w:p w:rsidR="006D6F11" w:rsidRDefault="006D6F11" w:rsidP="006D6F11">
      <w:pPr>
        <w:pStyle w:val="a4"/>
      </w:pPr>
      <w:r>
        <w:t>Федеральный закон принят Государственной Думой 19 июля 2018 года и одобрен Советом Федерации 25 июля 2018 года.</w:t>
      </w:r>
    </w:p>
    <w:p w:rsidR="006D6F11" w:rsidRDefault="006D6F11" w:rsidP="006D6F11">
      <w:pPr>
        <w:pStyle w:val="a4"/>
      </w:pPr>
      <w:r>
        <w:t>Федеральным законом в Федеральный закон «Об и попечительстве» вносится изменение, в соответствии с которым устанавливается право обоих родителей на случай своей одновременной смерти определить опекуна или попечителя несовершеннолетнему ребёнку.</w:t>
      </w:r>
    </w:p>
    <w:p w:rsidR="006D6F11" w:rsidRDefault="006D6F11" w:rsidP="006D6F11">
      <w:pPr>
        <w:pStyle w:val="a4"/>
      </w:pPr>
      <w:r>
        <w:t>В настоящее время такая возможность предоставлена только единственному родителю несовершеннолетнего ребёнка.</w:t>
      </w:r>
    </w:p>
    <w:p w:rsidR="006D6F11" w:rsidRDefault="006D6F11" w:rsidP="006D6F11">
      <w:pPr>
        <w:pStyle w:val="a4"/>
      </w:pPr>
      <w:r>
        <w:t>Федеральным законом определяется порядок волеизъявления обоих родителей, желающих определить опекуна или попечителя несовершеннолетнему ребёнку на случай своей одновременной смерти, а также порядок изменения и отмены обоими родителями своего решения.</w:t>
      </w:r>
    </w:p>
    <w:p w:rsidR="006D6F11" w:rsidRDefault="006D6F11" w:rsidP="006D6F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6F11" w:rsidRDefault="006D6F11" w:rsidP="006D6F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13487" w:rsidRDefault="00B13487"/>
    <w:sectPr w:rsidR="00B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F11"/>
    <w:rsid w:val="006D6F11"/>
    <w:rsid w:val="00B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D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6F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6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uiPriority w:val="99"/>
    <w:semiHidden/>
    <w:rsid w:val="006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uiPriority w:val="99"/>
    <w:semiHidden/>
    <w:rsid w:val="006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semiHidden/>
    <w:rsid w:val="006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4061999-n-120-fz-ob/" TargetMode="External"/><Relationship Id="rId5" Type="http://schemas.openxmlformats.org/officeDocument/2006/relationships/hyperlink" Target="http://legalacts.ru/doc/273_FZ-ob-obrazovanii/" TargetMode="Externa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2029</Words>
  <Characters>11568</Characters>
  <Application>Microsoft Office Word</Application>
  <DocSecurity>0</DocSecurity>
  <Lines>96</Lines>
  <Paragraphs>27</Paragraphs>
  <ScaleCrop>false</ScaleCrop>
  <Company>GASO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2018-10-03T06:37:00Z</dcterms:created>
  <dcterms:modified xsi:type="dcterms:W3CDTF">2018-10-03T06:37:00Z</dcterms:modified>
</cp:coreProperties>
</file>